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3-комн.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САО, Ленинградский просп., 74К6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Сокол, 1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92 000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50%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 / 8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49.0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9.0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17 мая, 19:07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Александр Городищер</w:t>
      </w:r>
    </w:p>
    <!-- offer description -->
    <w:p>
      <w:pPr>
        <w:pStyle w:val="Normal"/>
        <w:spacing w:before="0" w:after="0" w:beforeLines="0" w:afterLines="0"/>
      </w:pPr>
      <w:r>
        <w:t>Вашему вниманию предлагается, чистая, аккуратная, трехкомнатная квартира,  комнаты смежно изолированные. Есть вся необходимая мебель и бытовая техника. Диваны, шкафы, кухонный гарнитур со встроенным холодильником, стиральная машина. На кухне в коридоре и С/У теплые полы, все батареи в квартире с регулировкой. С/узел раздельный.  Окна ПВХ, выходят во двор. В шаговой доступности вся социальная и коммерческая инфраструктура, школы, детские сады, магазины, до метро  "Сокол" 3 минут пешком. Дворовая территория закрыта шлагбаумами, всегда есть места под парковку, доступ предоставляется. Возможно разбить депозит на два месяца. 
У собственника имеются предпочтения по жильцам. Уточняйте по телефону.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